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A6" w:rsidRDefault="00881AA6"/>
    <w:p w:rsidR="00A421E2" w:rsidRDefault="00A421E2">
      <w:pPr>
        <w:rPr>
          <w:sz w:val="40"/>
        </w:rPr>
      </w:pPr>
      <w:r w:rsidRPr="00A421E2">
        <w:rPr>
          <w:sz w:val="40"/>
        </w:rPr>
        <w:t xml:space="preserve"> 1 сентября </w:t>
      </w:r>
      <w:r>
        <w:rPr>
          <w:sz w:val="40"/>
        </w:rPr>
        <w:t xml:space="preserve">музей  нашего детского сада «Лукоморье» вновь распахнул свои двери для дошколят! Примечательно, что первой выставкой стала тема «Школа  –  тогда и сейчас». </w:t>
      </w:r>
    </w:p>
    <w:p w:rsidR="003E40C4" w:rsidRDefault="00A421E2">
      <w:pPr>
        <w:rPr>
          <w:sz w:val="40"/>
        </w:rPr>
      </w:pPr>
      <w:r>
        <w:rPr>
          <w:sz w:val="40"/>
        </w:rPr>
        <w:t xml:space="preserve">Будущие первоклассники имели возможность познакомиться со школьными принадлежностями и формой разных периодов. На первом стенде расположились перьевые ручки, тушь, копировальная бумага, букварь, </w:t>
      </w:r>
      <w:r w:rsidR="003E40C4">
        <w:rPr>
          <w:sz w:val="40"/>
        </w:rPr>
        <w:t xml:space="preserve">пионерский галстук, значки октябрят и много </w:t>
      </w:r>
      <w:proofErr w:type="gramStart"/>
      <w:r w:rsidR="003E40C4">
        <w:rPr>
          <w:sz w:val="40"/>
        </w:rPr>
        <w:t>другое</w:t>
      </w:r>
      <w:proofErr w:type="gramEnd"/>
      <w:r w:rsidR="003E40C4">
        <w:rPr>
          <w:sz w:val="40"/>
        </w:rPr>
        <w:t>, чем пользовались их дедушки и бабушки в школе.</w:t>
      </w:r>
    </w:p>
    <w:p w:rsidR="003E40C4" w:rsidRDefault="003E40C4">
      <w:pPr>
        <w:rPr>
          <w:sz w:val="40"/>
        </w:rPr>
      </w:pPr>
      <w:r>
        <w:rPr>
          <w:sz w:val="40"/>
        </w:rPr>
        <w:t xml:space="preserve">Форма советских годов навеяла приятные воспоминания нашим воспитателям.  </w:t>
      </w:r>
    </w:p>
    <w:p w:rsidR="00A421E2" w:rsidRPr="00A421E2" w:rsidRDefault="003E40C4">
      <w:pPr>
        <w:rPr>
          <w:sz w:val="40"/>
        </w:rPr>
      </w:pPr>
      <w:r>
        <w:rPr>
          <w:sz w:val="40"/>
        </w:rPr>
        <w:t xml:space="preserve">Зато второй стенд наполнил ребят радостным предвкушением. Ведь совсем скоро они с разноцветным портфелем побегут на свои первые уроки!   </w:t>
      </w:r>
    </w:p>
    <w:sectPr w:rsidR="00A421E2" w:rsidRPr="00A421E2" w:rsidSect="0088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1E2"/>
    <w:rsid w:val="003E40C4"/>
    <w:rsid w:val="00881AA6"/>
    <w:rsid w:val="00A4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2023-10-12T07:33:00Z</dcterms:created>
  <dcterms:modified xsi:type="dcterms:W3CDTF">2023-10-12T07:53:00Z</dcterms:modified>
</cp:coreProperties>
</file>