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7F" w:rsidRPr="00BE407F" w:rsidRDefault="00BE407F" w:rsidP="005804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Победы! Праздник долгожданный</w:t>
      </w:r>
    </w:p>
    <w:p w:rsidR="00BE407F" w:rsidRPr="00BE407F" w:rsidRDefault="00BE407F" w:rsidP="005804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Мирная небес голубизна.</w:t>
      </w:r>
    </w:p>
    <w:p w:rsidR="00BE407F" w:rsidRPr="00BE407F" w:rsidRDefault="00BE407F" w:rsidP="005804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Помнят на Земле народы, страны -</w:t>
      </w:r>
    </w:p>
    <w:p w:rsidR="00BE407F" w:rsidRPr="00BE407F" w:rsidRDefault="00BE407F" w:rsidP="005804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этот день закончилась война.</w:t>
      </w:r>
    </w:p>
    <w:p w:rsidR="00BE407F" w:rsidRDefault="00BE407F" w:rsidP="0058046B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Приближается самый светлый и дорогой сердцу каждого человека праздник – ДЕНЬ ПОБЕДЫ.  Мы помним о павших героях и с благодарно</w:t>
      </w:r>
      <w:r w:rsidR="000618A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стью </w:t>
      </w:r>
      <w:r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</w:t>
      </w:r>
      <w:r w:rsidR="000618A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читаем живых. </w:t>
      </w:r>
    </w:p>
    <w:p w:rsidR="00BE407F" w:rsidRPr="00BE407F" w:rsidRDefault="000618AF" w:rsidP="0058046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преддверии празднования 78</w:t>
      </w:r>
      <w:r w:rsidR="00BE407F" w:rsidRPr="00BE407F">
        <w:rPr>
          <w:color w:val="111111"/>
          <w:sz w:val="28"/>
          <w:szCs w:val="28"/>
        </w:rPr>
        <w:t>-летия Великой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 w:rsidR="00BE407F"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5</w:t>
      </w:r>
      <w:r w:rsidR="00BE407F" w:rsidRPr="00BE407F">
        <w:rPr>
          <w:color w:val="111111"/>
          <w:sz w:val="28"/>
          <w:szCs w:val="28"/>
        </w:rPr>
        <w:t xml:space="preserve"> мая в </w:t>
      </w:r>
      <w:r>
        <w:rPr>
          <w:color w:val="111111"/>
          <w:sz w:val="28"/>
          <w:szCs w:val="28"/>
        </w:rPr>
        <w:t>нашем саду был проведен утренник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 w:rsidR="00BE407F" w:rsidRPr="00BE407F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BE407F" w:rsidRPr="00BE407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Дети войны</w:t>
      </w:r>
      <w:r w:rsidR="00BE407F" w:rsidRPr="00BE407F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. Музыкальный руководитель </w:t>
      </w:r>
      <w:r w:rsidR="00BE407F" w:rsidRPr="00BE407F">
        <w:rPr>
          <w:color w:val="111111"/>
          <w:sz w:val="28"/>
          <w:szCs w:val="28"/>
        </w:rPr>
        <w:t>рассказала воспитанникам о детях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 w:rsidR="00BE407F"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войны</w:t>
      </w:r>
      <w:r w:rsidR="00BE407F" w:rsidRPr="00BE407F">
        <w:rPr>
          <w:color w:val="111111"/>
          <w:sz w:val="28"/>
          <w:szCs w:val="28"/>
        </w:rPr>
        <w:t>, которые тоже любили жизнь, радовались лучам утреннего солнца, запаху полевых цветов</w:t>
      </w:r>
      <w:proofErr w:type="gramStart"/>
      <w:r w:rsidR="00BE407F" w:rsidRPr="00BE407F">
        <w:rPr>
          <w:color w:val="111111"/>
          <w:sz w:val="28"/>
          <w:szCs w:val="28"/>
        </w:rPr>
        <w:t>… В</w:t>
      </w:r>
      <w:proofErr w:type="gramEnd"/>
      <w:r w:rsidR="00BE407F" w:rsidRPr="00BE407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ходе занятия ребята узнали </w:t>
      </w:r>
      <w:r w:rsidR="00BE407F" w:rsidRPr="00BE407F">
        <w:rPr>
          <w:color w:val="111111"/>
          <w:sz w:val="28"/>
          <w:szCs w:val="28"/>
        </w:rPr>
        <w:t>о тяжёлых трудовых буднях в тылу, о том, как маленькие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 w:rsidR="00BE407F"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 w:rsidR="00BE407F" w:rsidRPr="00BE407F">
        <w:rPr>
          <w:color w:val="111111"/>
          <w:sz w:val="28"/>
          <w:szCs w:val="28"/>
        </w:rPr>
        <w:t>наравне со взрослыми ковали долгожданную</w:t>
      </w:r>
      <w:r w:rsidR="00BE407F" w:rsidRPr="00BE407F">
        <w:rPr>
          <w:rStyle w:val="apple-converted-space"/>
          <w:color w:val="111111"/>
          <w:sz w:val="28"/>
          <w:szCs w:val="28"/>
        </w:rPr>
        <w:t> </w:t>
      </w:r>
      <w:r w:rsidR="00BE407F" w:rsidRPr="00BE4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победу</w:t>
      </w:r>
      <w:r w:rsidR="00BE407F" w:rsidRPr="00BE407F">
        <w:rPr>
          <w:color w:val="111111"/>
          <w:sz w:val="28"/>
          <w:szCs w:val="28"/>
        </w:rPr>
        <w:t xml:space="preserve">. В рассказ </w:t>
      </w:r>
      <w:r>
        <w:rPr>
          <w:color w:val="111111"/>
          <w:sz w:val="28"/>
          <w:szCs w:val="28"/>
        </w:rPr>
        <w:t xml:space="preserve">вплелись стихотворения «Ой, мишка, как же страшно мне» Л.Тасси, «Памяти 13 миллионов детей, погибших во Второй мировой войне» А.Молчанова, «Отмените войну» Т. Ветровой, которые чувственно </w:t>
      </w:r>
      <w:r w:rsidR="0058046B">
        <w:rPr>
          <w:color w:val="111111"/>
          <w:sz w:val="28"/>
          <w:szCs w:val="28"/>
        </w:rPr>
        <w:t>прочитали дети. Были исполнены песни «Победа», «Памяти павших», «Десятый батальон».</w:t>
      </w:r>
    </w:p>
    <w:p w:rsidR="00C0720B" w:rsidRPr="00BE407F" w:rsidRDefault="00BE407F">
      <w:pPr>
        <w:rPr>
          <w:rFonts w:ascii="Times New Roman" w:hAnsi="Times New Roman" w:cs="Times New Roman"/>
          <w:sz w:val="28"/>
          <w:szCs w:val="28"/>
        </w:rPr>
      </w:pPr>
      <w:r w:rsidRPr="00BE407F">
        <w:rPr>
          <w:rFonts w:ascii="Times New Roman" w:hAnsi="Times New Roman" w:cs="Times New Roman"/>
          <w:sz w:val="28"/>
          <w:szCs w:val="28"/>
        </w:rPr>
        <w:t>Минутой молчания почтили собравшиеся всех, кто не дожил до Великой Победы, отдал свою жизнь за мирное небо над нами.</w:t>
      </w:r>
    </w:p>
    <w:sectPr w:rsidR="00C0720B" w:rsidRPr="00BE407F" w:rsidSect="00C0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07F"/>
    <w:rsid w:val="000618AF"/>
    <w:rsid w:val="0058046B"/>
    <w:rsid w:val="00BE407F"/>
    <w:rsid w:val="00C0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07F"/>
    <w:rPr>
      <w:b/>
      <w:bCs/>
    </w:rPr>
  </w:style>
  <w:style w:type="character" w:customStyle="1" w:styleId="apple-converted-space">
    <w:name w:val="apple-converted-space"/>
    <w:basedOn w:val="a0"/>
    <w:rsid w:val="00BE4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2023-05-05T05:15:00Z</dcterms:created>
  <dcterms:modified xsi:type="dcterms:W3CDTF">2023-05-05T08:48:00Z</dcterms:modified>
</cp:coreProperties>
</file>